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Pr="006334A6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мероприятиях, посвященных </w:t>
      </w:r>
      <w:r w:rsidR="00F71223" w:rsidRPr="00F7122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Дню </w:t>
      </w:r>
      <w:r w:rsidR="006334A6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города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Кострома отметила свой главный праздник — День города! В этом году нашей красавице-Костроме исполнилось 874 года! Почти девять веков истории, традиций, великих событий и людей, которые создавали и продолжают создавать историю нашего города.</w:t>
      </w: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В праздничн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ые дни Кострома ожила: концерты</w:t>
      </w: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, фестивали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спортивные соревнования</w:t>
      </w: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, мастер-классы, ярмарки и множество других мероприятий собрали жителей и гостей города вместе.А Молодёжный совет Управления Федерального казначейства по Костромской области с удовольствием присоединился к празднованию!</w:t>
      </w: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Пусть наша Кострома развивается, процветает и с каждым годом становится ещё прекраснее!</w:t>
      </w: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t>С днём рождения, любимый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город! С 874-летием, Кострома!</w:t>
      </w: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r w:rsidRPr="006334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8AFEBCB" wp14:editId="6FF5B990">
            <wp:simplePos x="0" y="0"/>
            <wp:positionH relativeFrom="margin">
              <wp:posOffset>1476375</wp:posOffset>
            </wp:positionH>
            <wp:positionV relativeFrom="paragraph">
              <wp:posOffset>69850</wp:posOffset>
            </wp:positionV>
            <wp:extent cx="3660775" cy="3660775"/>
            <wp:effectExtent l="0" t="0" r="0" b="0"/>
            <wp:wrapTight wrapText="bothSides">
              <wp:wrapPolygon edited="0">
                <wp:start x="0" y="0"/>
                <wp:lineTo x="0" y="21469"/>
                <wp:lineTo x="21469" y="21469"/>
                <wp:lineTo x="21469" y="0"/>
                <wp:lineTo x="0" y="0"/>
              </wp:wrapPolygon>
            </wp:wrapTight>
            <wp:docPr id="1" name="Рисунок 1" descr="C:\Users\LoshkinaAV\Desktop\МОЛОДЕЖНЫЙ СОВЕТ\2026\2026.08.11 - День города\3c67ad70-fce8-46eb-bc83-94fb8d9ace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8.11 - День города\3c67ad70-fce8-46eb-bc83-94fb8d9ace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775" cy="366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F71223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334A6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CBF0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69</cp:revision>
  <dcterms:created xsi:type="dcterms:W3CDTF">2025-05-12T09:47:00Z</dcterms:created>
  <dcterms:modified xsi:type="dcterms:W3CDTF">2026-08-28T08:39:00Z</dcterms:modified>
</cp:coreProperties>
</file>